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A" w:rsidRDefault="00A0010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96463A" w:rsidRDefault="0096463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6463A" w:rsidRDefault="00A00107">
      <w:pPr>
        <w:ind w:left="297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«Человек не может жить один. Высшее счастье и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дость человеческая – общение с другими людьми»</w:t>
      </w:r>
    </w:p>
    <w:p w:rsidR="0096463A" w:rsidRDefault="00A00107">
      <w:pPr>
        <w:ind w:left="7230"/>
        <w:rPr>
          <w:sz w:val="28"/>
          <w:szCs w:val="28"/>
        </w:rPr>
      </w:pPr>
      <w:r>
        <w:rPr>
          <w:sz w:val="28"/>
          <w:szCs w:val="28"/>
        </w:rPr>
        <w:t>В. Сухомлинский.</w:t>
      </w:r>
    </w:p>
    <w:p w:rsidR="0096463A" w:rsidRDefault="0096463A">
      <w:pPr>
        <w:ind w:left="4111"/>
        <w:rPr>
          <w:rFonts w:eastAsiaTheme="minorHAnsi"/>
          <w:b/>
          <w:sz w:val="28"/>
          <w:szCs w:val="28"/>
          <w:lang w:eastAsia="en-US"/>
        </w:rPr>
      </w:pP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программа «Радость общения» по содержанию является образовательной и адаптацио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ной, по функциональному предназначению учебно-познавательной, общекул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турной, по форме организации индивидуально-ориентированной и клубной, по времени реализации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ериод реабилитационного курса (24 календарных дня). </w:t>
      </w: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программы направлены на развитие навыков сотруднич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ства, социальной уверенности, формирование навыков межличностного общ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с окружающими, ведения переговоров, умения замечать положительные качества в людях, доброжелательного отношения друг к другу.</w:t>
      </w: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учреждение поступают инвалиды от 18 лет и старше. На основе данных диагностических исследований, результатов анализа проблем, с которыми наиболее часто сталкиваются </w:t>
      </w:r>
      <w:proofErr w:type="spellStart"/>
      <w:r>
        <w:rPr>
          <w:rFonts w:eastAsiaTheme="minorHAnsi"/>
          <w:sz w:val="28"/>
          <w:szCs w:val="28"/>
          <w:lang w:eastAsia="en-US"/>
        </w:rPr>
        <w:t>реабилитанты</w:t>
      </w:r>
      <w:proofErr w:type="spellEnd"/>
      <w:r>
        <w:rPr>
          <w:rFonts w:eastAsiaTheme="minorHAnsi"/>
          <w:sz w:val="28"/>
          <w:szCs w:val="28"/>
          <w:lang w:eastAsia="en-US"/>
        </w:rPr>
        <w:t>, выявлено, что на фоне физиолог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ческих и личностно-психологических изменений происходит непростая адапт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ция в социуме, низкая коммуникабельность, что подтверждает необходимость реализации данной программы.</w:t>
      </w: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Главная задача общеобразовательной программы заключается в созд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нии необходимых условий для самовыражения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реабилитантов</w:t>
      </w:r>
      <w:proofErr w:type="spellEnd"/>
      <w:r>
        <w:rPr>
          <w:rFonts w:eastAsiaTheme="minorHAnsi"/>
          <w:sz w:val="28"/>
          <w:szCs w:val="28"/>
          <w:lang w:eastAsia="en-US"/>
        </w:rPr>
        <w:t>, формирования чувства ответственности в исполнении своей индивидуальной функции в ко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лективном процессе (коллективные работы), с одной стороны, и формиров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нии </w:t>
      </w:r>
      <w:proofErr w:type="spellStart"/>
      <w:r>
        <w:rPr>
          <w:rFonts w:eastAsiaTheme="minorHAnsi"/>
          <w:sz w:val="28"/>
          <w:szCs w:val="28"/>
          <w:lang w:eastAsia="en-US"/>
        </w:rPr>
        <w:t>самодостаточного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проявления всего творческого потенциала в работе.</w:t>
      </w:r>
    </w:p>
    <w:p w:rsidR="0096463A" w:rsidRDefault="00A00107">
      <w:pPr>
        <w:ind w:firstLine="709"/>
        <w:jc w:val="both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хотим, чтобы люди с ограниченными возможностями здоровья были социально адаптированы, с активной жизненной позицией и развитой комм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никативной культурой. Поэтому программа «Радость общения» направлена на повышение уровня психологической культуры в сфере межличностных отн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шений и общения, на развитие навыков самопознания, творческого самовыр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жения. </w:t>
      </w:r>
    </w:p>
    <w:p w:rsidR="0096463A" w:rsidRDefault="0096463A">
      <w:pPr>
        <w:ind w:firstLine="709"/>
        <w:jc w:val="both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</w:p>
    <w:p w:rsidR="0096463A" w:rsidRDefault="00A00107">
      <w:pPr>
        <w:ind w:firstLine="709"/>
        <w:jc w:val="both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Цель:</w:t>
      </w: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Способствовать развитию коммуникативной культуры получателей соц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альных услуг, приобретению навыков коммуникации, повышению уровня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циальной адаптации,</w:t>
      </w:r>
      <w:r>
        <w:rPr>
          <w:rFonts w:eastAsiaTheme="minorEastAsia"/>
          <w:sz w:val="28"/>
          <w:szCs w:val="28"/>
        </w:rPr>
        <w:t xml:space="preserve"> приобретению уверенности в своих силах, доброжел</w:t>
      </w:r>
      <w:r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тельности, терпимости, умению сотрудничать.</w:t>
      </w:r>
    </w:p>
    <w:p w:rsidR="0096463A" w:rsidRDefault="0096463A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463A" w:rsidRDefault="00A0010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Повышение коммуникативной грамотности, обучение навыкам конструктивного общения, умения слушать, высказывать свою точку зрения, приходить к компромиссному решению и пониманию других людей,</w:t>
      </w:r>
      <w:r>
        <w:rPr>
          <w:rFonts w:eastAsiaTheme="minorHAnsi"/>
          <w:sz w:val="28"/>
          <w:szCs w:val="28"/>
          <w:lang w:eastAsia="en-US"/>
        </w:rPr>
        <w:t xml:space="preserve"> поиску альтернативных вариантов поведения в конфликте.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Привитие навыков ответственного поведения, умения отвечать за свои поступки.</w:t>
      </w:r>
    </w:p>
    <w:p w:rsidR="0096463A" w:rsidRDefault="00A00107">
      <w:pPr>
        <w:pStyle w:val="ac"/>
        <w:numPr>
          <w:ilvl w:val="0"/>
          <w:numId w:val="1"/>
        </w:numPr>
        <w:spacing w:beforeAutospacing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знания о чувствах и эмоциях, для развития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proofErr w:type="spellStart"/>
      <w:r>
        <w:rPr>
          <w:sz w:val="28"/>
          <w:szCs w:val="28"/>
        </w:rPr>
        <w:t>безоценочного</w:t>
      </w:r>
      <w:proofErr w:type="spellEnd"/>
      <w:r>
        <w:rPr>
          <w:sz w:val="28"/>
          <w:szCs w:val="28"/>
        </w:rPr>
        <w:t xml:space="preserve"> их принятия, обучение навыкам выражения собственных эмоций и чтения их у других людей. 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Развитие навыков самопознания и принятия самого себя,</w:t>
      </w:r>
      <w:r>
        <w:rPr>
          <w:sz w:val="28"/>
          <w:szCs w:val="28"/>
        </w:rPr>
        <w:t xml:space="preserve"> погруж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собственный внутренний мир и ориентации в нем.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для инвалидов благоприятной социальной среды, для преодоления психологического дискомфорта в общении с окружающими.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Развитие активности, самостоятельности, ответственности,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заторских способностей в процессе коммуникативной деятельности.</w:t>
      </w:r>
    </w:p>
    <w:p w:rsidR="0096463A" w:rsidRDefault="00A00107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Содействие адаптации инвалидов  к жизни в обществе.</w:t>
      </w:r>
    </w:p>
    <w:p w:rsidR="0096463A" w:rsidRDefault="0096463A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463A" w:rsidRDefault="00A0010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Методика и технология реализации:</w:t>
      </w:r>
    </w:p>
    <w:p w:rsidR="0096463A" w:rsidRDefault="0096463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6463A" w:rsidRDefault="00A0010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1. «В глубине души» - 3 часа;</w:t>
      </w:r>
    </w:p>
    <w:p w:rsidR="0096463A" w:rsidRDefault="00A0010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2. «В мире людей» - 3 часа;</w:t>
      </w:r>
    </w:p>
    <w:p w:rsidR="0096463A" w:rsidRDefault="00A0010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3. «В море эмоций» - 3 часа;</w:t>
      </w:r>
    </w:p>
    <w:p w:rsidR="0096463A" w:rsidRDefault="00A0010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4. «Гармония» - 3 часа;</w:t>
      </w:r>
    </w:p>
    <w:p w:rsidR="0096463A" w:rsidRDefault="00A00107">
      <w:pPr>
        <w:spacing w:after="16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Каждый из блоков представляет собой цикл занятий</w:t>
      </w:r>
      <w:r>
        <w:rPr>
          <w:sz w:val="28"/>
          <w:szCs w:val="28"/>
        </w:rPr>
        <w:t xml:space="preserve"> теоретических и практических занятий, разделенных на разделы и темы.</w:t>
      </w:r>
    </w:p>
    <w:p w:rsidR="0096463A" w:rsidRDefault="00A001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занятий по 4 разделам – 12 часов, из них 6 – теоретические занятия, 6 часов – практические занятия.</w:t>
      </w:r>
    </w:p>
    <w:p w:rsidR="0096463A" w:rsidRDefault="0096463A">
      <w:pPr>
        <w:ind w:firstLine="709"/>
        <w:jc w:val="both"/>
        <w:rPr>
          <w:sz w:val="28"/>
          <w:szCs w:val="28"/>
        </w:rPr>
      </w:pPr>
    </w:p>
    <w:p w:rsidR="0096463A" w:rsidRDefault="00A00107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3 занятия в неделю по 1 академическому часу – 40 минут.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Продолжительность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аудиторных (теоретических) и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практических занятий - 1 час.</w:t>
      </w:r>
    </w:p>
    <w:p w:rsidR="0096463A" w:rsidRDefault="009646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463A" w:rsidRDefault="00A001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Целевая группа: </w:t>
      </w:r>
      <w:r>
        <w:rPr>
          <w:rFonts w:eastAsiaTheme="minorHAnsi"/>
          <w:sz w:val="28"/>
          <w:szCs w:val="28"/>
          <w:lang w:eastAsia="en-US"/>
        </w:rPr>
        <w:t xml:space="preserve">лица с ограниченными возможностями здоровья от 18 лет находящиеся на курсе социальной реабилитации в учреждении. </w:t>
      </w:r>
    </w:p>
    <w:p w:rsidR="0096463A" w:rsidRDefault="009646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463A" w:rsidRDefault="00A0010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Состав исполнителей: </w:t>
      </w:r>
      <w:r>
        <w:rPr>
          <w:color w:val="000000"/>
          <w:sz w:val="28"/>
          <w:szCs w:val="28"/>
          <w:lang w:eastAsia="ar-SA"/>
        </w:rPr>
        <w:t>педагогические работники учреждения, име</w:t>
      </w:r>
      <w:r>
        <w:rPr>
          <w:color w:val="000000"/>
          <w:sz w:val="28"/>
          <w:szCs w:val="28"/>
          <w:lang w:eastAsia="ar-SA"/>
        </w:rPr>
        <w:t>ю</w:t>
      </w:r>
      <w:r>
        <w:rPr>
          <w:color w:val="000000"/>
          <w:sz w:val="28"/>
          <w:szCs w:val="28"/>
          <w:lang w:eastAsia="ar-SA"/>
        </w:rPr>
        <w:t>щие высшее и среднее профессиональное образование; образовательный ценз указанных лиц подтверждается документами государственного образца о соо</w:t>
      </w:r>
      <w:r>
        <w:rPr>
          <w:color w:val="000000"/>
          <w:sz w:val="28"/>
          <w:szCs w:val="28"/>
          <w:lang w:eastAsia="ar-SA"/>
        </w:rPr>
        <w:t>т</w:t>
      </w:r>
      <w:r>
        <w:rPr>
          <w:color w:val="000000"/>
          <w:sz w:val="28"/>
          <w:szCs w:val="28"/>
          <w:lang w:eastAsia="ar-SA"/>
        </w:rPr>
        <w:t>ветствующем уровне образования и (или) квалификации.</w:t>
      </w:r>
    </w:p>
    <w:p w:rsidR="0096463A" w:rsidRDefault="0096463A">
      <w:pPr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96463A" w:rsidRDefault="00A0010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Материальное обеспечение курса, технические средства обучения и ко</w:t>
      </w:r>
      <w:r>
        <w:rPr>
          <w:b/>
          <w:spacing w:val="-6"/>
          <w:sz w:val="28"/>
          <w:szCs w:val="28"/>
        </w:rPr>
        <w:t>н</w:t>
      </w:r>
      <w:r>
        <w:rPr>
          <w:b/>
          <w:spacing w:val="-6"/>
          <w:sz w:val="28"/>
          <w:szCs w:val="28"/>
        </w:rPr>
        <w:t>троля</w:t>
      </w:r>
      <w:r>
        <w:rPr>
          <w:spacing w:val="-6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>специализированные помещения центра, разработанные планы занятий, л</w:t>
      </w:r>
      <w:r>
        <w:rPr>
          <w:sz w:val="28"/>
          <w:szCs w:val="28"/>
        </w:rPr>
        <w:t>екционный материал</w:t>
      </w:r>
      <w:r>
        <w:rPr>
          <w:color w:val="000000"/>
          <w:spacing w:val="-6"/>
          <w:sz w:val="28"/>
          <w:szCs w:val="28"/>
        </w:rPr>
        <w:t xml:space="preserve"> дидактический материал,  набор дидактических карточек, наглядный раздаточный материал по темам модуля (индивидуальный), электро</w:t>
      </w:r>
      <w:r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 xml:space="preserve">ные презентации по основным разделам модуля (в формате </w:t>
      </w:r>
      <w:proofErr w:type="spellStart"/>
      <w:r>
        <w:rPr>
          <w:color w:val="000000"/>
          <w:spacing w:val="-6"/>
          <w:sz w:val="28"/>
          <w:szCs w:val="28"/>
        </w:rPr>
        <w:t>Microsoft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Power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pacing w:val="-6"/>
          <w:sz w:val="28"/>
          <w:szCs w:val="28"/>
        </w:rPr>
        <w:t>Point</w:t>
      </w:r>
      <w:proofErr w:type="spellEnd"/>
      <w:r>
        <w:rPr>
          <w:color w:val="000000"/>
          <w:spacing w:val="-6"/>
          <w:sz w:val="28"/>
          <w:szCs w:val="28"/>
        </w:rPr>
        <w:t>).</w:t>
      </w:r>
    </w:p>
    <w:p w:rsidR="0096463A" w:rsidRDefault="00A00107">
      <w:pPr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Формы реализации программы: </w:t>
      </w:r>
      <w:r>
        <w:rPr>
          <w:sz w:val="28"/>
          <w:szCs w:val="28"/>
        </w:rPr>
        <w:t>беседы познавательного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характера, обсуждение, </w:t>
      </w:r>
      <w:r>
        <w:rPr>
          <w:color w:val="000000"/>
          <w:sz w:val="28"/>
          <w:szCs w:val="28"/>
        </w:rPr>
        <w:t xml:space="preserve">работа в группах, тренинги,  интерактивные </w:t>
      </w:r>
      <w:r>
        <w:rPr>
          <w:sz w:val="28"/>
          <w:szCs w:val="28"/>
        </w:rPr>
        <w:t>игры и упражнения,  коллективные творческие задания, конкурсы.</w:t>
      </w:r>
    </w:p>
    <w:p w:rsidR="0096463A" w:rsidRDefault="0096463A">
      <w:pPr>
        <w:ind w:firstLine="708"/>
        <w:jc w:val="both"/>
        <w:rPr>
          <w:sz w:val="28"/>
          <w:szCs w:val="28"/>
        </w:rPr>
      </w:pPr>
    </w:p>
    <w:p w:rsidR="0096463A" w:rsidRDefault="00A001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эффективности программы:</w:t>
      </w:r>
    </w:p>
    <w:p w:rsidR="0096463A" w:rsidRDefault="00A00107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  <w:t>программа адаптирована к социально-психологическим и физич</w:t>
      </w:r>
      <w:r>
        <w:rPr>
          <w:rFonts w:eastAsia="+mn-ea"/>
          <w:color w:val="000000"/>
          <w:kern w:val="2"/>
          <w:sz w:val="28"/>
          <w:szCs w:val="28"/>
        </w:rPr>
        <w:t>е</w:t>
      </w:r>
      <w:r>
        <w:rPr>
          <w:rFonts w:eastAsia="+mn-ea"/>
          <w:color w:val="000000"/>
          <w:kern w:val="2"/>
          <w:sz w:val="28"/>
          <w:szCs w:val="28"/>
        </w:rPr>
        <w:t>ским особенностям лиц с ограниченными возможностями здоровья;</w:t>
      </w:r>
    </w:p>
    <w:p w:rsidR="0096463A" w:rsidRDefault="00A00107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используются различные методы работы;</w:t>
      </w:r>
    </w:p>
    <w:p w:rsidR="0096463A" w:rsidRDefault="00A00107">
      <w:pPr>
        <w:pStyle w:val="ab"/>
        <w:numPr>
          <w:ilvl w:val="0"/>
          <w:numId w:val="2"/>
        </w:numPr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rFonts w:eastAsia="+mn-ea"/>
          <w:color w:val="000000"/>
          <w:kern w:val="2"/>
          <w:sz w:val="28"/>
          <w:szCs w:val="28"/>
        </w:rPr>
        <w:t>все участники информированы о целях, задачах и формах работы.</w:t>
      </w:r>
    </w:p>
    <w:p w:rsidR="0096463A" w:rsidRDefault="0096463A">
      <w:pPr>
        <w:pStyle w:val="ab"/>
        <w:ind w:left="709"/>
        <w:jc w:val="both"/>
        <w:rPr>
          <w:b/>
          <w:bCs/>
          <w:iCs/>
          <w:sz w:val="28"/>
          <w:szCs w:val="28"/>
        </w:rPr>
      </w:pPr>
    </w:p>
    <w:p w:rsidR="0096463A" w:rsidRDefault="00A00107">
      <w:pPr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Ожидаемые результаты:</w:t>
      </w:r>
    </w:p>
    <w:p w:rsidR="0096463A" w:rsidRDefault="00A00107">
      <w:pPr>
        <w:pStyle w:val="ab"/>
        <w:numPr>
          <w:ilvl w:val="0"/>
          <w:numId w:val="3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Овладение правилами поведения и эффективного межличностного общения;</w:t>
      </w:r>
    </w:p>
    <w:p w:rsidR="0096463A" w:rsidRDefault="00A00107">
      <w:pPr>
        <w:pStyle w:val="ab"/>
        <w:numPr>
          <w:ilvl w:val="0"/>
          <w:numId w:val="3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Формирование умения эффективно общаться, конструктивно ра</w:t>
      </w:r>
      <w:r>
        <w:rPr>
          <w:rFonts w:eastAsiaTheme="minorEastAsia"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>решать конфликтные ситуации;</w:t>
      </w:r>
    </w:p>
    <w:p w:rsidR="0096463A" w:rsidRDefault="00A00107">
      <w:pPr>
        <w:pStyle w:val="ab"/>
        <w:numPr>
          <w:ilvl w:val="0"/>
          <w:numId w:val="3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Развитие позитивных качеств личности: уверенности в своих силах, доброжелательности, терпимости, умении сотрудничать;</w:t>
      </w:r>
    </w:p>
    <w:p w:rsidR="0096463A" w:rsidRDefault="00A00107">
      <w:pPr>
        <w:pStyle w:val="ab"/>
        <w:numPr>
          <w:ilvl w:val="0"/>
          <w:numId w:val="3"/>
        </w:numPr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Преодоление психологического дискомфорта в общении с окр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>жающими.</w:t>
      </w:r>
    </w:p>
    <w:p w:rsidR="0096463A" w:rsidRDefault="0096463A">
      <w:pPr>
        <w:jc w:val="both"/>
        <w:rPr>
          <w:rFonts w:eastAsiaTheme="minorHAnsi"/>
          <w:sz w:val="28"/>
          <w:szCs w:val="28"/>
          <w:lang w:eastAsia="en-US"/>
        </w:rPr>
      </w:pPr>
    </w:p>
    <w:p w:rsidR="0096463A" w:rsidRDefault="0096463A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96463A" w:rsidSect="0096463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28"/>
    <w:multiLevelType w:val="multilevel"/>
    <w:tmpl w:val="09EC183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6B038A2"/>
    <w:multiLevelType w:val="multilevel"/>
    <w:tmpl w:val="B03695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8B3C6B"/>
    <w:multiLevelType w:val="multilevel"/>
    <w:tmpl w:val="07325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2AF24C5B"/>
    <w:multiLevelType w:val="multilevel"/>
    <w:tmpl w:val="FF2CC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446025B"/>
    <w:multiLevelType w:val="multilevel"/>
    <w:tmpl w:val="39EEE45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96" w:hanging="2160"/>
      </w:pPr>
    </w:lvl>
  </w:abstractNum>
  <w:abstractNum w:abstractNumId="5">
    <w:nsid w:val="7BC16B33"/>
    <w:multiLevelType w:val="multilevel"/>
    <w:tmpl w:val="47D424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96463A"/>
    <w:rsid w:val="002D4058"/>
    <w:rsid w:val="0084620D"/>
    <w:rsid w:val="0096463A"/>
    <w:rsid w:val="00A00107"/>
    <w:rsid w:val="00D177B7"/>
    <w:rsid w:val="00F1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D6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560E9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0">
    <w:name w:val="Заголовок 1 Знак"/>
    <w:basedOn w:val="a0"/>
    <w:uiPriority w:val="9"/>
    <w:qFormat/>
    <w:rsid w:val="00560E9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D6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42512"/>
  </w:style>
  <w:style w:type="character" w:styleId="a5">
    <w:name w:val="Hyperlink"/>
    <w:rsid w:val="0096463A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9646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6463A"/>
    <w:pPr>
      <w:spacing w:after="140" w:line="276" w:lineRule="auto"/>
    </w:pPr>
  </w:style>
  <w:style w:type="paragraph" w:styleId="a8">
    <w:name w:val="List"/>
    <w:basedOn w:val="a7"/>
    <w:rsid w:val="0096463A"/>
    <w:rPr>
      <w:rFonts w:cs="Arial"/>
    </w:rPr>
  </w:style>
  <w:style w:type="paragraph" w:customStyle="1" w:styleId="Caption">
    <w:name w:val="Caption"/>
    <w:basedOn w:val="a"/>
    <w:qFormat/>
    <w:rsid w:val="0096463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6463A"/>
    <w:pPr>
      <w:suppressLineNumbers/>
    </w:pPr>
    <w:rPr>
      <w:rFonts w:cs="Arial"/>
    </w:rPr>
  </w:style>
  <w:style w:type="paragraph" w:styleId="aa">
    <w:name w:val="No Spacing"/>
    <w:uiPriority w:val="99"/>
    <w:qFormat/>
    <w:rsid w:val="004452D6"/>
  </w:style>
  <w:style w:type="paragraph" w:styleId="ab">
    <w:name w:val="List Paragraph"/>
    <w:basedOn w:val="a"/>
    <w:uiPriority w:val="34"/>
    <w:qFormat/>
    <w:rsid w:val="00D505B4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4D6F5F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AE6C3A"/>
    <w:pPr>
      <w:spacing w:beforeAutospacing="1" w:afterAutospacing="1"/>
    </w:pPr>
  </w:style>
  <w:style w:type="table" w:styleId="ad">
    <w:name w:val="Table Grid"/>
    <w:basedOn w:val="a1"/>
    <w:uiPriority w:val="59"/>
    <w:rsid w:val="0044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link w:val="Heading1"/>
    <w:uiPriority w:val="59"/>
    <w:rsid w:val="0021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8250-9EF0-456C-A885-C8E4DD4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767</Words>
  <Characters>4373</Characters>
  <Application>Microsoft Office Word</Application>
  <DocSecurity>0</DocSecurity>
  <Lines>36</Lines>
  <Paragraphs>10</Paragraphs>
  <ScaleCrop>false</ScaleCrop>
  <Company>HP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HP</cp:lastModifiedBy>
  <cp:revision>68</cp:revision>
  <cp:lastPrinted>2023-11-15T16:07:00Z</cp:lastPrinted>
  <dcterms:created xsi:type="dcterms:W3CDTF">2015-03-27T09:15:00Z</dcterms:created>
  <dcterms:modified xsi:type="dcterms:W3CDTF">2024-03-13T14:08:00Z</dcterms:modified>
  <dc:language>ru-RU</dc:language>
</cp:coreProperties>
</file>