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65" w:rsidRPr="00EE75F4" w:rsidRDefault="00C90A65" w:rsidP="00EE75F4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32"/>
          <w:szCs w:val="32"/>
          <w:shd w:val="clear" w:color="auto" w:fill="FFFFFF"/>
        </w:rPr>
      </w:pPr>
      <w:r w:rsidRPr="00EE75F4">
        <w:rPr>
          <w:rFonts w:ascii="Times New Roman" w:hAnsi="Times New Roman" w:cs="Times New Roman"/>
          <w:b/>
          <w:color w:val="FF6600"/>
          <w:sz w:val="32"/>
          <w:szCs w:val="32"/>
          <w:shd w:val="clear" w:color="auto" w:fill="FFFFFF"/>
        </w:rPr>
        <w:t>Идеи для творчества.</w:t>
      </w:r>
      <w:r w:rsidR="00EE75F4" w:rsidRPr="00EE75F4">
        <w:rPr>
          <w:rFonts w:ascii="Times New Roman" w:hAnsi="Times New Roman" w:cs="Times New Roman"/>
          <w:b/>
          <w:color w:val="FF6600"/>
          <w:sz w:val="32"/>
          <w:szCs w:val="32"/>
          <w:shd w:val="clear" w:color="auto" w:fill="FFFFFF"/>
        </w:rPr>
        <w:t xml:space="preserve"> Пасхальный сувенир.</w:t>
      </w:r>
    </w:p>
    <w:p w:rsidR="00A77FC5" w:rsidRPr="00C90A65" w:rsidRDefault="00A77FC5" w:rsidP="00B20997">
      <w:pPr>
        <w:spacing w:after="0" w:line="240" w:lineRule="auto"/>
        <w:jc w:val="both"/>
        <w:rPr>
          <w:rFonts w:ascii="Times New Roman" w:hAnsi="Times New Roman" w:cs="Times New Roman"/>
          <w:color w:val="2E2F33"/>
          <w:sz w:val="28"/>
          <w:szCs w:val="28"/>
          <w:shd w:val="clear" w:color="auto" w:fill="FFFFFF"/>
        </w:rPr>
      </w:pPr>
    </w:p>
    <w:p w:rsidR="00E3062E" w:rsidRPr="00EE75F4" w:rsidRDefault="00C12648" w:rsidP="00B20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</w:pPr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Пасха – очень красочный праздник, наполненный своими традициями. При подготовке к празднику неотъемлемой частью становится изготовление сувениров</w:t>
      </w:r>
      <w:r w:rsidR="00E3062E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 для праздничного декора</w:t>
      </w:r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. </w:t>
      </w:r>
    </w:p>
    <w:p w:rsidR="00EE75F4" w:rsidRDefault="00EE75F4" w:rsidP="00B20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</w:pPr>
    </w:p>
    <w:p w:rsidR="00C90A65" w:rsidRPr="00EE75F4" w:rsidRDefault="00C90A65" w:rsidP="00B20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</w:pPr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Такими сувенирами можно порадовать родных, друзей к предстоящему празднику и украсить свой дом.</w:t>
      </w:r>
    </w:p>
    <w:p w:rsidR="00EE75F4" w:rsidRDefault="00EE75F4" w:rsidP="00B20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</w:pPr>
    </w:p>
    <w:p w:rsidR="00E3062E" w:rsidRPr="00EE75F4" w:rsidRDefault="00C12648" w:rsidP="00B20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</w:pPr>
      <w:proofErr w:type="gramStart"/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В</w:t>
      </w:r>
      <w:proofErr w:type="gramEnd"/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 </w:t>
      </w:r>
      <w:proofErr w:type="gramStart"/>
      <w:r w:rsidR="00E3062E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Ейском</w:t>
      </w:r>
      <w:proofErr w:type="gramEnd"/>
      <w:r w:rsidR="00E3062E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 </w:t>
      </w:r>
      <w:r w:rsidR="00B20997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комплексном центре реабилитации инвалидов </w:t>
      </w:r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прошёл</w:t>
      </w:r>
      <w:r w:rsidR="00E3062E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 мастер-класс «Пасхальный сувенир</w:t>
      </w:r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». </w:t>
      </w:r>
    </w:p>
    <w:p w:rsidR="00EE75F4" w:rsidRDefault="00EE75F4" w:rsidP="00B209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</w:pPr>
    </w:p>
    <w:p w:rsidR="00C90A65" w:rsidRPr="00EE75F4" w:rsidRDefault="00E3062E" w:rsidP="00B2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Под руководством специалиста </w:t>
      </w:r>
      <w:proofErr w:type="spellStart"/>
      <w:r w:rsidR="00B20997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Галустовой</w:t>
      </w:r>
      <w:proofErr w:type="spellEnd"/>
      <w:r w:rsidR="00B20997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 В.А. </w:t>
      </w:r>
      <w:r w:rsidR="00C90A65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у</w:t>
      </w:r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частницы творческой мастерской «</w:t>
      </w:r>
      <w:proofErr w:type="spellStart"/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Декупаж</w:t>
      </w:r>
      <w:proofErr w:type="spellEnd"/>
      <w:r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 плюс» научились </w:t>
      </w:r>
      <w:r w:rsidR="00C12648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делать декоративн</w:t>
      </w:r>
      <w:r w:rsidR="00B20997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ые</w:t>
      </w:r>
      <w:r w:rsidR="00C12648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 пасхальн</w:t>
      </w:r>
      <w:r w:rsidR="00B20997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ые </w:t>
      </w:r>
      <w:r w:rsidR="00C12648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яйц</w:t>
      </w:r>
      <w:r w:rsidR="00B20997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а</w:t>
      </w:r>
      <w:r w:rsidR="00C12648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 xml:space="preserve"> из джута и бусин</w:t>
      </w:r>
      <w:r w:rsidR="00A77FC5" w:rsidRPr="00EE75F4">
        <w:rPr>
          <w:rFonts w:ascii="Times New Roman" w:hAnsi="Times New Roman" w:cs="Times New Roman"/>
          <w:color w:val="2E2F33"/>
          <w:sz w:val="32"/>
          <w:szCs w:val="32"/>
          <w:shd w:val="clear" w:color="auto" w:fill="FFFFFF"/>
        </w:rPr>
        <w:t>.</w:t>
      </w:r>
    </w:p>
    <w:p w:rsidR="00EE75F4" w:rsidRDefault="00EE75F4" w:rsidP="00B2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90A65" w:rsidRPr="00EE75F4" w:rsidRDefault="00C90A65" w:rsidP="00B2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E75F4">
        <w:rPr>
          <w:rFonts w:ascii="Times New Roman" w:hAnsi="Times New Roman" w:cs="Times New Roman"/>
          <w:sz w:val="32"/>
          <w:szCs w:val="32"/>
        </w:rPr>
        <w:t>Изготовление собственных пасхальных сувениров может быть замечательным способом провести время в преддверии праздника и добавить особое значение к пасхальной атмосфере.</w:t>
      </w:r>
    </w:p>
    <w:p w:rsidR="00C90A65" w:rsidRDefault="00EE75F4" w:rsidP="00C9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127635</wp:posOffset>
            </wp:positionV>
            <wp:extent cx="4998085" cy="4499610"/>
            <wp:effectExtent l="19050" t="0" r="0" b="0"/>
            <wp:wrapSquare wrapText="bothSides"/>
            <wp:docPr id="4" name="Рисунок 3" descr="C:\Users\Заведующий\Desktop\Заметки в соц сети\ПУБЛИКАЦИИ 2024\пасхальный сув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ведующий\Desktop\Заметки в соц сети\ПУБЛИКАЦИИ 2024\пасхальный сувент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085" cy="449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FC5" w:rsidRDefault="00A77FC5" w:rsidP="00C90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7FC5" w:rsidSect="00EE75F4">
      <w:pgSz w:w="11906" w:h="16838"/>
      <w:pgMar w:top="1134" w:right="1134" w:bottom="1134" w:left="1134" w:header="708" w:footer="708" w:gutter="0"/>
      <w:pgBorders w:offsetFrom="page">
        <w:top w:val="weavingStrips" w:sz="12" w:space="24" w:color="E36C0A" w:themeColor="accent6" w:themeShade="BF"/>
        <w:left w:val="weavingStrips" w:sz="12" w:space="24" w:color="E36C0A" w:themeColor="accent6" w:themeShade="BF"/>
        <w:bottom w:val="weavingStrips" w:sz="12" w:space="24" w:color="E36C0A" w:themeColor="accent6" w:themeShade="BF"/>
        <w:right w:val="weavingStrips" w:sz="12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648"/>
    <w:rsid w:val="002F3DC3"/>
    <w:rsid w:val="003F6E4F"/>
    <w:rsid w:val="00676568"/>
    <w:rsid w:val="007D033F"/>
    <w:rsid w:val="00A77FC5"/>
    <w:rsid w:val="00B20997"/>
    <w:rsid w:val="00B9634A"/>
    <w:rsid w:val="00C12648"/>
    <w:rsid w:val="00C90A65"/>
    <w:rsid w:val="00D032D3"/>
    <w:rsid w:val="00E3062E"/>
    <w:rsid w:val="00E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2024-04-18T12:55:00Z</cp:lastPrinted>
  <dcterms:created xsi:type="dcterms:W3CDTF">2024-04-15T06:41:00Z</dcterms:created>
  <dcterms:modified xsi:type="dcterms:W3CDTF">2024-05-06T07:16:00Z</dcterms:modified>
</cp:coreProperties>
</file>