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1" w:rsidRPr="00447285" w:rsidRDefault="005A1551" w:rsidP="00447285">
      <w:pPr>
        <w:ind w:firstLine="709"/>
        <w:jc w:val="center"/>
        <w:rPr>
          <w:rFonts w:ascii="Times New Roman" w:hAnsi="Times New Roman"/>
          <w:b/>
          <w:color w:val="961816" w:themeColor="accent6" w:themeShade="BF"/>
          <w:sz w:val="32"/>
          <w:szCs w:val="32"/>
        </w:rPr>
      </w:pPr>
      <w:proofErr w:type="spellStart"/>
      <w:r w:rsidRPr="00447285">
        <w:rPr>
          <w:rFonts w:ascii="Times New Roman" w:hAnsi="Times New Roman"/>
          <w:b/>
          <w:color w:val="961816" w:themeColor="accent6" w:themeShade="BF"/>
          <w:sz w:val="32"/>
          <w:szCs w:val="32"/>
        </w:rPr>
        <w:t>Социокультурная</w:t>
      </w:r>
      <w:proofErr w:type="spellEnd"/>
      <w:r w:rsidRPr="00447285">
        <w:rPr>
          <w:rFonts w:ascii="Times New Roman" w:hAnsi="Times New Roman"/>
          <w:b/>
          <w:color w:val="961816" w:themeColor="accent6" w:themeShade="BF"/>
          <w:sz w:val="32"/>
          <w:szCs w:val="32"/>
        </w:rPr>
        <w:t xml:space="preserve"> реабилитация.</w:t>
      </w:r>
    </w:p>
    <w:p w:rsidR="005A1551" w:rsidRPr="00447285" w:rsidRDefault="005A1551" w:rsidP="00447285">
      <w:pPr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54A6B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7285">
        <w:rPr>
          <w:rFonts w:ascii="Times New Roman" w:hAnsi="Times New Roman" w:cs="Times New Roman"/>
          <w:color w:val="000000"/>
          <w:sz w:val="32"/>
          <w:szCs w:val="32"/>
        </w:rPr>
        <w:t>Для получателей социальных услуг п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осещение </w:t>
      </w:r>
      <w:proofErr w:type="spellStart"/>
      <w:r w:rsidR="00A54A6B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Ейского</w:t>
      </w:r>
      <w:proofErr w:type="spellEnd"/>
      <w:r w:rsidR="00A54A6B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удожественного музея 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им. И.А. </w:t>
      </w:r>
      <w:proofErr w:type="spellStart"/>
      <w:r w:rsidR="005A1551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Арзамасцева</w:t>
      </w:r>
      <w:proofErr w:type="spellEnd"/>
      <w:r w:rsidR="005A1551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это </w:t>
      </w:r>
      <w:r w:rsidR="00A54A6B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не только интересное культурное событие, но и способ продуктивного времяпрепровождения. </w:t>
      </w:r>
    </w:p>
    <w:p w:rsidR="00AF0D46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A1551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7285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="00A54A6B" w:rsidRPr="00447285">
        <w:rPr>
          <w:rFonts w:ascii="Times New Roman" w:hAnsi="Times New Roman" w:cs="Times New Roman"/>
          <w:color w:val="000000"/>
          <w:sz w:val="32"/>
          <w:szCs w:val="32"/>
        </w:rPr>
        <w:t>амечательной возможностью нас</w:t>
      </w:r>
      <w:r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ладиться искусством и культурой стала 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>персональн</w:t>
      </w:r>
      <w:r w:rsidRPr="00447285">
        <w:rPr>
          <w:rFonts w:ascii="Times New Roman" w:hAnsi="Times New Roman" w:cs="Times New Roman"/>
          <w:color w:val="000000"/>
          <w:sz w:val="32"/>
          <w:szCs w:val="32"/>
        </w:rPr>
        <w:t>ая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выставк</w:t>
      </w:r>
      <w:r w:rsidRPr="00447285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художника Б.И. </w:t>
      </w:r>
      <w:proofErr w:type="spellStart"/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>Тарелкина</w:t>
      </w:r>
      <w:proofErr w:type="spellEnd"/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"Эхо войны"</w:t>
      </w:r>
      <w:r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, на которой 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представлены</w:t>
      </w:r>
      <w:r w:rsidR="005A1551"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более 30 живописных работ мастера.</w:t>
      </w:r>
      <w:r w:rsidR="00A54A6B" w:rsidRPr="004472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F0D46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0D46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Художественные произведения автора способны передать красоту окружающего мира и заставляют нас задуматься над глубокими темами. </w:t>
      </w:r>
    </w:p>
    <w:p w:rsidR="00AF0D46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F0D46" w:rsidRPr="00447285" w:rsidRDefault="00AF0D46" w:rsidP="00A54A6B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472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Посещение художественного музея и увлечение живописью может стать для многих людей источником вдохновения и радости.</w:t>
      </w:r>
      <w:r w:rsidR="00447285" w:rsidRPr="00447285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 w:bidi="ar-SA"/>
        </w:rPr>
        <w:t xml:space="preserve"> </w:t>
      </w:r>
    </w:p>
    <w:p w:rsidR="00AF0D46" w:rsidRDefault="00447285" w:rsidP="00A54A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548640</wp:posOffset>
            </wp:positionV>
            <wp:extent cx="2902585" cy="3500120"/>
            <wp:effectExtent l="19050" t="0" r="0" b="0"/>
            <wp:wrapSquare wrapText="bothSides"/>
            <wp:docPr id="12" name="Рисунок 12" descr="C:\Users\Заведующий\Desktop\Заметки в соц сети\ПУБЛИКАЦИИ 2024\картинки фото\photo_2024-04-09_16-1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ведующий\Desktop\Заметки в соц сети\ПУБЛИКАЦИИ 2024\картинки фото\photo_2024-04-09_16-17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548640</wp:posOffset>
            </wp:positionV>
            <wp:extent cx="3244850" cy="3507105"/>
            <wp:effectExtent l="19050" t="0" r="0" b="0"/>
            <wp:wrapSquare wrapText="bothSides"/>
            <wp:docPr id="3" name="Рисунок 13" descr="C:\Users\Заведующий\Desktop\Заметки в соц сети\ПУБЛИКАЦИИ 2024\картинки фото\photo_2024-04-09_16-1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ведующий\Desktop\Заметки в соц сети\ПУБЛИКАЦИИ 2024\картинки фото\photo_2024-04-09_16-17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0D46" w:rsidSect="00447285">
      <w:pgSz w:w="11906" w:h="16838"/>
      <w:pgMar w:top="1134" w:right="1134" w:bottom="1134" w:left="1134" w:header="0" w:footer="0" w:gutter="0"/>
      <w:pgBorders w:offsetFrom="page">
        <w:top w:val="twistedLines1" w:sz="18" w:space="24" w:color="FB7D34" w:themeColor="accent3" w:themeTint="99"/>
        <w:left w:val="twistedLines1" w:sz="18" w:space="24" w:color="FB7D34" w:themeColor="accent3" w:themeTint="99"/>
        <w:bottom w:val="twistedLines1" w:sz="18" w:space="24" w:color="FB7D34" w:themeColor="accent3" w:themeTint="99"/>
        <w:right w:val="twistedLines1" w:sz="18" w:space="24" w:color="FB7D34" w:themeColor="accent3" w:themeTint="99"/>
      </w:pgBorders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autoHyphenation/>
  <w:characterSpacingControl w:val="doNotCompress"/>
  <w:compat>
    <w:useFELayout/>
  </w:compat>
  <w:rsids>
    <w:rsidRoot w:val="00105F7A"/>
    <w:rsid w:val="00105F7A"/>
    <w:rsid w:val="00273F1E"/>
    <w:rsid w:val="00447285"/>
    <w:rsid w:val="005A1551"/>
    <w:rsid w:val="00726E43"/>
    <w:rsid w:val="00A54A6B"/>
    <w:rsid w:val="00AF0D46"/>
    <w:rsid w:val="00F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5F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05F7A"/>
    <w:pPr>
      <w:spacing w:after="140" w:line="276" w:lineRule="auto"/>
    </w:pPr>
  </w:style>
  <w:style w:type="paragraph" w:styleId="a5">
    <w:name w:val="List"/>
    <w:basedOn w:val="a4"/>
    <w:rsid w:val="00105F7A"/>
  </w:style>
  <w:style w:type="paragraph" w:customStyle="1" w:styleId="Caption">
    <w:name w:val="Caption"/>
    <w:basedOn w:val="a"/>
    <w:qFormat/>
    <w:rsid w:val="00105F7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05F7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4728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4728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11</cp:revision>
  <cp:lastPrinted>2024-04-09T14:01:00Z</cp:lastPrinted>
  <dcterms:created xsi:type="dcterms:W3CDTF">2024-01-31T12:54:00Z</dcterms:created>
  <dcterms:modified xsi:type="dcterms:W3CDTF">2024-05-06T07:26:00Z</dcterms:modified>
  <dc:language>ru-RU</dc:language>
</cp:coreProperties>
</file>